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980" w:rsidRDefault="00032980" w:rsidP="00032980">
      <w:pPr>
        <w:pStyle w:val="1"/>
        <w:spacing w:before="71" w:line="276" w:lineRule="auto"/>
        <w:ind w:left="4901" w:right="183" w:hanging="4136"/>
        <w:jc w:val="center"/>
      </w:pPr>
      <w:r>
        <w:t>Аннотация к рабочей программе по учебному предмету</w:t>
      </w:r>
    </w:p>
    <w:p w:rsidR="00032980" w:rsidRDefault="00032980" w:rsidP="00032980">
      <w:pPr>
        <w:pStyle w:val="1"/>
        <w:spacing w:before="71" w:line="276" w:lineRule="auto"/>
        <w:ind w:left="4901" w:right="183" w:hanging="4136"/>
        <w:jc w:val="center"/>
      </w:pPr>
      <w:r>
        <w:t>«Русский язык»</w:t>
      </w:r>
      <w:r>
        <w:rPr>
          <w:spacing w:val="-67"/>
        </w:rPr>
        <w:t xml:space="preserve"> </w:t>
      </w:r>
      <w:r>
        <w:t>6 класс</w:t>
      </w:r>
    </w:p>
    <w:p w:rsidR="00032980" w:rsidRDefault="00032980" w:rsidP="00032980">
      <w:pPr>
        <w:pStyle w:val="a3"/>
        <w:spacing w:before="246"/>
        <w:ind w:left="677"/>
      </w:pPr>
      <w:r>
        <w:t>Рабочая</w:t>
      </w:r>
      <w:r>
        <w:rPr>
          <w:spacing w:val="67"/>
        </w:rPr>
        <w:t xml:space="preserve"> </w:t>
      </w:r>
      <w:r>
        <w:t>программа</w:t>
      </w:r>
      <w:r>
        <w:rPr>
          <w:spacing w:val="66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русскому</w:t>
      </w:r>
      <w:r>
        <w:rPr>
          <w:spacing w:val="67"/>
        </w:rPr>
        <w:t xml:space="preserve"> </w:t>
      </w:r>
      <w:r>
        <w:t>языку</w:t>
      </w:r>
      <w:r>
        <w:rPr>
          <w:spacing w:val="67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класса</w:t>
      </w:r>
      <w:r>
        <w:rPr>
          <w:spacing w:val="69"/>
        </w:rPr>
        <w:t xml:space="preserve"> </w:t>
      </w:r>
      <w:r>
        <w:t>(предметная</w:t>
      </w:r>
      <w:r>
        <w:rPr>
          <w:spacing w:val="67"/>
        </w:rPr>
        <w:t xml:space="preserve"> </w:t>
      </w:r>
      <w:r>
        <w:t>область</w:t>
      </w:r>
    </w:p>
    <w:p w:rsidR="00032980" w:rsidRDefault="00032980" w:rsidP="00032980">
      <w:pPr>
        <w:pStyle w:val="a3"/>
        <w:spacing w:before="48" w:line="276" w:lineRule="auto"/>
        <w:ind w:left="677" w:right="118"/>
      </w:pPr>
      <w:r>
        <w:t>«Русский язык и литература») разработана в соответствии с Федеральным</w:t>
      </w:r>
      <w:r>
        <w:rPr>
          <w:spacing w:val="1"/>
        </w:rPr>
        <w:t xml:space="preserve"> </w:t>
      </w:r>
      <w:bookmarkStart w:id="0" w:name="_GoBack"/>
      <w:bookmarkEnd w:id="0"/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 ООП ООО и программы формирования универсальных 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Программа разработана в рамках УМК «Русский язык»</w:t>
      </w:r>
      <w:r>
        <w:rPr>
          <w:spacing w:val="1"/>
        </w:rPr>
        <w:t xml:space="preserve"> </w:t>
      </w:r>
      <w:r>
        <w:t>Баранов</w:t>
      </w:r>
      <w:r>
        <w:rPr>
          <w:spacing w:val="1"/>
        </w:rPr>
        <w:t xml:space="preserve"> </w:t>
      </w:r>
      <w:r>
        <w:t>М.Т.,</w:t>
      </w:r>
      <w:r>
        <w:rPr>
          <w:spacing w:val="-3"/>
        </w:rPr>
        <w:t xml:space="preserve"> </w:t>
      </w:r>
      <w:proofErr w:type="spellStart"/>
      <w:r>
        <w:t>Ладыженская</w:t>
      </w:r>
      <w:proofErr w:type="spellEnd"/>
      <w:r>
        <w:rPr>
          <w:spacing w:val="-3"/>
        </w:rPr>
        <w:t xml:space="preserve"> </w:t>
      </w:r>
      <w:r>
        <w:t>Т.А.,</w:t>
      </w:r>
      <w:r>
        <w:rPr>
          <w:spacing w:val="-4"/>
        </w:rPr>
        <w:t xml:space="preserve"> </w:t>
      </w:r>
      <w:proofErr w:type="spellStart"/>
      <w:r>
        <w:t>Тростенцова</w:t>
      </w:r>
      <w:proofErr w:type="spellEnd"/>
      <w:r>
        <w:rPr>
          <w:spacing w:val="-2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и др.</w:t>
      </w:r>
    </w:p>
    <w:p w:rsidR="00032980" w:rsidRDefault="00032980" w:rsidP="00032980">
      <w:pPr>
        <w:pStyle w:val="a3"/>
        <w:spacing w:before="203"/>
        <w:ind w:left="677"/>
        <w:jc w:val="left"/>
      </w:pPr>
      <w:proofErr w:type="spellStart"/>
      <w:r>
        <w:t>Целипрограммы</w:t>
      </w:r>
      <w:proofErr w:type="spellEnd"/>
      <w:r>
        <w:t>:</w:t>
      </w:r>
    </w:p>
    <w:p w:rsidR="00032980" w:rsidRDefault="00032980" w:rsidP="00032980">
      <w:pPr>
        <w:pStyle w:val="a5"/>
        <w:numPr>
          <w:ilvl w:val="0"/>
          <w:numId w:val="1"/>
        </w:numPr>
        <w:tabs>
          <w:tab w:val="left" w:pos="1390"/>
        </w:tabs>
        <w:spacing w:before="249" w:line="244" w:lineRule="auto"/>
        <w:ind w:right="121" w:hanging="10"/>
        <w:rPr>
          <w:sz w:val="28"/>
        </w:rPr>
      </w:pPr>
      <w:r>
        <w:rPr>
          <w:sz w:val="28"/>
        </w:rPr>
        <w:t>воспитание духовно богатой, нравственно ориентированной личности 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развитым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сознания; человека, любящего свою родину, свой народ, знающего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язык и </w:t>
      </w:r>
      <w:proofErr w:type="gramStart"/>
      <w:r>
        <w:rPr>
          <w:sz w:val="28"/>
        </w:rPr>
        <w:t>культуру своего народа и уважающего традиции</w:t>
      </w:r>
      <w:proofErr w:type="gramEnd"/>
      <w:r>
        <w:rPr>
          <w:sz w:val="28"/>
        </w:rPr>
        <w:t xml:space="preserve"> и культуры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032980" w:rsidRDefault="00032980" w:rsidP="00032980">
      <w:pPr>
        <w:pStyle w:val="a3"/>
        <w:spacing w:before="7"/>
        <w:ind w:left="0"/>
        <w:jc w:val="left"/>
        <w:rPr>
          <w:sz w:val="23"/>
        </w:rPr>
      </w:pPr>
    </w:p>
    <w:p w:rsidR="00032980" w:rsidRDefault="00032980" w:rsidP="00032980">
      <w:pPr>
        <w:pStyle w:val="a5"/>
        <w:numPr>
          <w:ilvl w:val="0"/>
          <w:numId w:val="1"/>
        </w:numPr>
        <w:tabs>
          <w:tab w:val="left" w:pos="1390"/>
        </w:tabs>
        <w:spacing w:before="1" w:line="244" w:lineRule="auto"/>
        <w:ind w:right="118" w:hanging="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нему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общения, средства получения знаний в разных сферах человеческой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 осознание эстетической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 языка;</w:t>
      </w:r>
    </w:p>
    <w:p w:rsidR="00032980" w:rsidRDefault="00032980" w:rsidP="00032980">
      <w:pPr>
        <w:pStyle w:val="a3"/>
        <w:spacing w:before="9"/>
        <w:ind w:left="0"/>
        <w:jc w:val="left"/>
        <w:rPr>
          <w:sz w:val="23"/>
        </w:rPr>
      </w:pPr>
    </w:p>
    <w:p w:rsidR="00032980" w:rsidRDefault="00032980" w:rsidP="00032980">
      <w:pPr>
        <w:pStyle w:val="a5"/>
        <w:numPr>
          <w:ilvl w:val="0"/>
          <w:numId w:val="1"/>
        </w:numPr>
        <w:tabs>
          <w:tab w:val="left" w:pos="1390"/>
        </w:tabs>
        <w:spacing w:line="244" w:lineRule="auto"/>
        <w:ind w:right="121" w:hanging="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компромиссам;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самосовершенствовании;</w:t>
      </w:r>
    </w:p>
    <w:p w:rsidR="00032980" w:rsidRDefault="00032980" w:rsidP="00032980">
      <w:pPr>
        <w:pStyle w:val="a3"/>
        <w:spacing w:before="7"/>
        <w:ind w:left="0"/>
        <w:jc w:val="left"/>
        <w:rPr>
          <w:sz w:val="23"/>
        </w:rPr>
      </w:pPr>
    </w:p>
    <w:p w:rsidR="00032980" w:rsidRDefault="00032980" w:rsidP="00032980">
      <w:pPr>
        <w:pStyle w:val="a5"/>
        <w:numPr>
          <w:ilvl w:val="0"/>
          <w:numId w:val="1"/>
        </w:numPr>
        <w:tabs>
          <w:tab w:val="left" w:pos="1390"/>
        </w:tabs>
        <w:spacing w:line="244" w:lineRule="auto"/>
        <w:ind w:right="117" w:hanging="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самообразования, важнейшими </w:t>
      </w:r>
      <w:proofErr w:type="spellStart"/>
      <w:r>
        <w:rPr>
          <w:sz w:val="28"/>
        </w:rPr>
        <w:t>общеучебными</w:t>
      </w:r>
      <w:proofErr w:type="spellEnd"/>
      <w:r>
        <w:rPr>
          <w:sz w:val="28"/>
        </w:rPr>
        <w:t xml:space="preserve"> умениями и 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самокоррекцию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 информацию из лингвистических словарей различных типов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032980" w:rsidRDefault="00032980" w:rsidP="00032980">
      <w:pPr>
        <w:widowControl/>
        <w:autoSpaceDE/>
        <w:autoSpaceDN/>
        <w:spacing w:line="244" w:lineRule="auto"/>
        <w:rPr>
          <w:sz w:val="28"/>
        </w:rPr>
        <w:sectPr w:rsidR="00032980">
          <w:pgSz w:w="11910" w:h="16390"/>
          <w:pgMar w:top="1540" w:right="740" w:bottom="280" w:left="1020" w:header="720" w:footer="720" w:gutter="0"/>
          <w:cols w:space="720"/>
        </w:sectPr>
      </w:pPr>
    </w:p>
    <w:p w:rsidR="00032980" w:rsidRDefault="00032980" w:rsidP="00032980">
      <w:pPr>
        <w:pStyle w:val="a5"/>
        <w:numPr>
          <w:ilvl w:val="0"/>
          <w:numId w:val="1"/>
        </w:numPr>
        <w:tabs>
          <w:tab w:val="left" w:pos="1390"/>
        </w:tabs>
        <w:spacing w:before="73" w:line="244" w:lineRule="auto"/>
        <w:ind w:right="116" w:hanging="10"/>
        <w:rPr>
          <w:sz w:val="28"/>
        </w:rPr>
      </w:pPr>
      <w:r>
        <w:rPr>
          <w:sz w:val="28"/>
        </w:rPr>
        <w:lastRenderedPageBreak/>
        <w:t>освоение</w:t>
      </w:r>
      <w:r>
        <w:rPr>
          <w:spacing w:val="3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8"/>
          <w:sz w:val="28"/>
        </w:rPr>
        <w:t xml:space="preserve"> </w:t>
      </w:r>
      <w:r>
        <w:rPr>
          <w:sz w:val="28"/>
        </w:rPr>
        <w:t>об</w:t>
      </w:r>
      <w:r>
        <w:rPr>
          <w:spacing w:val="36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38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3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-68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опознавать,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запаса;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032980" w:rsidRDefault="00032980" w:rsidP="00032980">
      <w:pPr>
        <w:pStyle w:val="a3"/>
        <w:spacing w:before="5"/>
        <w:ind w:left="0"/>
        <w:jc w:val="left"/>
        <w:rPr>
          <w:sz w:val="24"/>
        </w:rPr>
      </w:pPr>
    </w:p>
    <w:p w:rsidR="00032980" w:rsidRDefault="00032980" w:rsidP="00032980">
      <w:pPr>
        <w:pStyle w:val="a3"/>
        <w:spacing w:before="1"/>
        <w:ind w:left="677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204</w:t>
      </w:r>
      <w:r>
        <w:rPr>
          <w:spacing w:val="-5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 (по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032980" w:rsidRDefault="00032980" w:rsidP="00032980">
      <w:pPr>
        <w:pStyle w:val="a3"/>
        <w:spacing w:before="244" w:line="276" w:lineRule="auto"/>
        <w:ind w:left="677" w:right="123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крупным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курса,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содержанием учебника.</w:t>
      </w:r>
    </w:p>
    <w:p w:rsidR="00032980" w:rsidRDefault="00032980" w:rsidP="00032980">
      <w:pPr>
        <w:pStyle w:val="a3"/>
        <w:spacing w:before="194" w:line="276" w:lineRule="auto"/>
        <w:ind w:left="677" w:right="119"/>
      </w:pPr>
      <w:r>
        <w:t>Рабочая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 предмета.</w:t>
      </w:r>
    </w:p>
    <w:p w:rsidR="008E2BF5" w:rsidRDefault="008E2BF5"/>
    <w:sectPr w:rsidR="008E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E55908"/>
    <w:multiLevelType w:val="hybridMultilevel"/>
    <w:tmpl w:val="B6707E10"/>
    <w:lvl w:ilvl="0" w:tplc="A808D42E">
      <w:numFmt w:val="bullet"/>
      <w:lvlText w:val="-"/>
      <w:lvlJc w:val="left"/>
      <w:pPr>
        <w:ind w:left="691" w:hanging="708"/>
      </w:pPr>
      <w:rPr>
        <w:rFonts w:ascii="Tahoma" w:eastAsia="Tahoma" w:hAnsi="Tahoma" w:cs="Tahoma" w:hint="default"/>
        <w:w w:val="100"/>
        <w:sz w:val="24"/>
        <w:szCs w:val="24"/>
        <w:lang w:val="ru-RU" w:eastAsia="en-US" w:bidi="ar-SA"/>
      </w:rPr>
    </w:lvl>
    <w:lvl w:ilvl="1" w:tplc="8460D370">
      <w:numFmt w:val="bullet"/>
      <w:lvlText w:val="•"/>
      <w:lvlJc w:val="left"/>
      <w:pPr>
        <w:ind w:left="1644" w:hanging="708"/>
      </w:pPr>
      <w:rPr>
        <w:lang w:val="ru-RU" w:eastAsia="en-US" w:bidi="ar-SA"/>
      </w:rPr>
    </w:lvl>
    <w:lvl w:ilvl="2" w:tplc="1FAA059C">
      <w:numFmt w:val="bullet"/>
      <w:lvlText w:val="•"/>
      <w:lvlJc w:val="left"/>
      <w:pPr>
        <w:ind w:left="2589" w:hanging="708"/>
      </w:pPr>
      <w:rPr>
        <w:lang w:val="ru-RU" w:eastAsia="en-US" w:bidi="ar-SA"/>
      </w:rPr>
    </w:lvl>
    <w:lvl w:ilvl="3" w:tplc="ADE4AEAA">
      <w:numFmt w:val="bullet"/>
      <w:lvlText w:val="•"/>
      <w:lvlJc w:val="left"/>
      <w:pPr>
        <w:ind w:left="3533" w:hanging="708"/>
      </w:pPr>
      <w:rPr>
        <w:lang w:val="ru-RU" w:eastAsia="en-US" w:bidi="ar-SA"/>
      </w:rPr>
    </w:lvl>
    <w:lvl w:ilvl="4" w:tplc="404CFDDC">
      <w:numFmt w:val="bullet"/>
      <w:lvlText w:val="•"/>
      <w:lvlJc w:val="left"/>
      <w:pPr>
        <w:ind w:left="4478" w:hanging="708"/>
      </w:pPr>
      <w:rPr>
        <w:lang w:val="ru-RU" w:eastAsia="en-US" w:bidi="ar-SA"/>
      </w:rPr>
    </w:lvl>
    <w:lvl w:ilvl="5" w:tplc="67CA3C12">
      <w:numFmt w:val="bullet"/>
      <w:lvlText w:val="•"/>
      <w:lvlJc w:val="left"/>
      <w:pPr>
        <w:ind w:left="5423" w:hanging="708"/>
      </w:pPr>
      <w:rPr>
        <w:lang w:val="ru-RU" w:eastAsia="en-US" w:bidi="ar-SA"/>
      </w:rPr>
    </w:lvl>
    <w:lvl w:ilvl="6" w:tplc="D8F6FFD8">
      <w:numFmt w:val="bullet"/>
      <w:lvlText w:val="•"/>
      <w:lvlJc w:val="left"/>
      <w:pPr>
        <w:ind w:left="6367" w:hanging="708"/>
      </w:pPr>
      <w:rPr>
        <w:lang w:val="ru-RU" w:eastAsia="en-US" w:bidi="ar-SA"/>
      </w:rPr>
    </w:lvl>
    <w:lvl w:ilvl="7" w:tplc="A828A85A">
      <w:numFmt w:val="bullet"/>
      <w:lvlText w:val="•"/>
      <w:lvlJc w:val="left"/>
      <w:pPr>
        <w:ind w:left="7312" w:hanging="708"/>
      </w:pPr>
      <w:rPr>
        <w:lang w:val="ru-RU" w:eastAsia="en-US" w:bidi="ar-SA"/>
      </w:rPr>
    </w:lvl>
    <w:lvl w:ilvl="8" w:tplc="10D4EA1C">
      <w:numFmt w:val="bullet"/>
      <w:lvlText w:val="•"/>
      <w:lvlJc w:val="left"/>
      <w:pPr>
        <w:ind w:left="8257" w:hanging="708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C13"/>
    <w:rsid w:val="00032980"/>
    <w:rsid w:val="008E2BF5"/>
    <w:rsid w:val="00986FB0"/>
    <w:rsid w:val="00D3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9E3D4-DA0D-4006-8AA9-B2960343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329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32980"/>
    <w:pPr>
      <w:ind w:left="8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3298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032980"/>
    <w:pPr>
      <w:ind w:left="11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03298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32980"/>
    <w:pPr>
      <w:ind w:left="1018" w:hanging="30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6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2024-02-27T12:03:00Z</dcterms:created>
  <dcterms:modified xsi:type="dcterms:W3CDTF">2024-02-27T12:24:00Z</dcterms:modified>
</cp:coreProperties>
</file>